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023EF5"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D468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5F5950E" w:rsidR="00D54FB7" w:rsidRDefault="00DB36D5" w:rsidP="009739AD">
      <w:pPr>
        <w:spacing w:after="0" w:line="276" w:lineRule="auto"/>
        <w:rPr>
          <w:rFonts w:ascii="Arial" w:hAnsi="Arial" w:cs="Arial"/>
          <w:sz w:val="24"/>
          <w:szCs w:val="24"/>
          <w:lang w:val="el-GR"/>
        </w:rPr>
      </w:pPr>
      <w:r w:rsidRPr="007805F0">
        <w:rPr>
          <w:rFonts w:ascii="Arial" w:hAnsi="Arial" w:cs="Arial"/>
          <w:sz w:val="24"/>
          <w:szCs w:val="24"/>
          <w:lang w:val="el-GR"/>
        </w:rPr>
        <w:t>0</w:t>
      </w:r>
      <w:r w:rsidR="009739AD">
        <w:rPr>
          <w:rFonts w:ascii="Arial" w:hAnsi="Arial" w:cs="Arial"/>
          <w:sz w:val="24"/>
          <w:szCs w:val="24"/>
          <w:lang w:val="el-GR"/>
        </w:rPr>
        <w:t>6</w:t>
      </w:r>
      <w:r w:rsidR="006309E3">
        <w:rPr>
          <w:rFonts w:ascii="Arial" w:hAnsi="Arial" w:cs="Arial"/>
          <w:sz w:val="24"/>
          <w:szCs w:val="24"/>
          <w:lang w:val="el-GR"/>
        </w:rPr>
        <w:t xml:space="preserve"> Ιανουαρίου</w:t>
      </w:r>
      <w:r w:rsidR="00D54FB7" w:rsidRPr="00674A26">
        <w:rPr>
          <w:rFonts w:ascii="Arial" w:hAnsi="Arial" w:cs="Arial"/>
          <w:sz w:val="24"/>
          <w:szCs w:val="24"/>
          <w:lang w:val="el-GR"/>
        </w:rPr>
        <w:t>, 202</w:t>
      </w:r>
      <w:r w:rsidR="006309E3">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6C97EA62" w14:textId="07326EA3" w:rsidR="007302F3" w:rsidRDefault="00DE3B72" w:rsidP="00A92A97">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D8173A" w:rsidRPr="005D4683">
        <w:rPr>
          <w:rFonts w:ascii="Arial" w:hAnsi="Arial" w:cs="Arial"/>
          <w:b/>
          <w:bCs/>
          <w:sz w:val="24"/>
          <w:szCs w:val="24"/>
          <w:u w:val="single"/>
          <w:lang w:val="el-GR"/>
        </w:rPr>
        <w:t>5</w:t>
      </w:r>
    </w:p>
    <w:p w14:paraId="6AA3EB19" w14:textId="21AD2A55" w:rsidR="006E0739" w:rsidRDefault="005D4683" w:rsidP="00A92A97">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Υπό κράτηση με δικαστικά διατάγματα οι τέσσερις ύποπτοι για οχλαγωγία και συμπλοκή σε Πάφο και </w:t>
      </w:r>
      <w:proofErr w:type="spellStart"/>
      <w:r>
        <w:rPr>
          <w:rFonts w:ascii="Arial" w:hAnsi="Arial" w:cs="Arial"/>
          <w:b/>
          <w:bCs/>
          <w:sz w:val="24"/>
          <w:szCs w:val="24"/>
          <w:u w:val="single"/>
          <w:lang w:val="el-GR"/>
        </w:rPr>
        <w:t>Χλώρακα</w:t>
      </w:r>
      <w:proofErr w:type="spellEnd"/>
    </w:p>
    <w:p w14:paraId="616AD4AB" w14:textId="170B350A" w:rsidR="007805F0" w:rsidRDefault="007805F0" w:rsidP="00A92A97">
      <w:pPr>
        <w:spacing w:line="276" w:lineRule="auto"/>
        <w:ind w:firstLine="720"/>
        <w:jc w:val="both"/>
        <w:rPr>
          <w:rFonts w:ascii="Arial" w:hAnsi="Arial" w:cs="Arial"/>
          <w:sz w:val="24"/>
          <w:szCs w:val="24"/>
          <w:lang w:val="el-GR"/>
        </w:rPr>
      </w:pPr>
      <w:r>
        <w:rPr>
          <w:rFonts w:ascii="Arial" w:hAnsi="Arial" w:cs="Arial"/>
          <w:sz w:val="24"/>
          <w:szCs w:val="24"/>
          <w:lang w:val="el-GR"/>
        </w:rPr>
        <w:t xml:space="preserve">Διατάγματα προσωποκράτησης διάρκειας έξι ημερών, εναντίον τεσσάρων υπόπτων, άντρες ηλικίας 40, 25, 21 και 18 ετών, που συνελήφθησαν από μέλη της Αστυνομίας, στο πλαίσιο διερεύνησης των οχλαγωγιών και συμπλοκών που διαπράχθηκαν στην </w:t>
      </w:r>
      <w:r w:rsidR="00C1742C">
        <w:rPr>
          <w:rFonts w:ascii="Arial" w:hAnsi="Arial" w:cs="Arial"/>
          <w:sz w:val="24"/>
          <w:szCs w:val="24"/>
          <w:lang w:val="el-GR"/>
        </w:rPr>
        <w:t xml:space="preserve">επαρχία </w:t>
      </w:r>
      <w:r>
        <w:rPr>
          <w:rFonts w:ascii="Arial" w:hAnsi="Arial" w:cs="Arial"/>
          <w:sz w:val="24"/>
          <w:szCs w:val="24"/>
          <w:lang w:val="el-GR"/>
        </w:rPr>
        <w:t>Πάφο</w:t>
      </w:r>
      <w:r w:rsidR="00C1742C">
        <w:rPr>
          <w:rFonts w:ascii="Arial" w:hAnsi="Arial" w:cs="Arial"/>
          <w:sz w:val="24"/>
          <w:szCs w:val="24"/>
          <w:lang w:val="el-GR"/>
        </w:rPr>
        <w:t>υ,</w:t>
      </w:r>
      <w:r>
        <w:rPr>
          <w:rFonts w:ascii="Arial" w:hAnsi="Arial" w:cs="Arial"/>
          <w:sz w:val="24"/>
          <w:szCs w:val="24"/>
          <w:lang w:val="el-GR"/>
        </w:rPr>
        <w:t xml:space="preserve"> τη Δευτέρα και Τρίτη, 03 και 04 Ιανουαρίου, εκδόθηκαν σήμερα από το Επαρχιακό Δικαστήριο Πάφου, για σκοπούς αστυνομικών εξετάσεων.</w:t>
      </w:r>
    </w:p>
    <w:p w14:paraId="5E1CB88C" w14:textId="552E6CF9" w:rsidR="007367D1" w:rsidRDefault="007805F0" w:rsidP="00A92A97">
      <w:pPr>
        <w:spacing w:line="276" w:lineRule="auto"/>
        <w:ind w:firstLine="720"/>
        <w:jc w:val="both"/>
        <w:rPr>
          <w:rFonts w:ascii="Arial" w:hAnsi="Arial" w:cs="Arial"/>
          <w:sz w:val="24"/>
          <w:szCs w:val="24"/>
          <w:lang w:val="el-GR"/>
        </w:rPr>
      </w:pPr>
      <w:r>
        <w:rPr>
          <w:rFonts w:ascii="Arial" w:hAnsi="Arial" w:cs="Arial"/>
          <w:sz w:val="24"/>
          <w:szCs w:val="24"/>
          <w:lang w:val="el-GR"/>
        </w:rPr>
        <w:t xml:space="preserve">Οι τέσσερις ύποπτοι συνελήφθησαν κατά τη διάρκεια επιχείρησης που διεξήχθη χθες το βράδυ, στην περιοχή </w:t>
      </w:r>
      <w:proofErr w:type="spellStart"/>
      <w:r>
        <w:rPr>
          <w:rFonts w:ascii="Arial" w:hAnsi="Arial" w:cs="Arial"/>
          <w:sz w:val="24"/>
          <w:szCs w:val="24"/>
          <w:lang w:val="el-GR"/>
        </w:rPr>
        <w:t>Χλώρακας</w:t>
      </w:r>
      <w:proofErr w:type="spellEnd"/>
      <w:r>
        <w:rPr>
          <w:rFonts w:ascii="Arial" w:hAnsi="Arial" w:cs="Arial"/>
          <w:sz w:val="24"/>
          <w:szCs w:val="24"/>
          <w:lang w:val="el-GR"/>
        </w:rPr>
        <w:t>, με τη συμμετοχή μελών της Αστυνομικής Διεύθυνσης Πάφου, της ΜΜΑΔ</w:t>
      </w:r>
      <w:r w:rsidR="00C1742C">
        <w:rPr>
          <w:rFonts w:ascii="Arial" w:hAnsi="Arial" w:cs="Arial"/>
          <w:sz w:val="24"/>
          <w:szCs w:val="24"/>
          <w:lang w:val="el-GR"/>
        </w:rPr>
        <w:t>, της Διεύθυνσης Ασφάλειας Αεροδρομίων, και του Τμήματος Τροχαίας Αρχηγείου.</w:t>
      </w:r>
      <w:r w:rsidR="003D4FF0">
        <w:rPr>
          <w:rFonts w:ascii="Arial" w:hAnsi="Arial" w:cs="Arial"/>
          <w:sz w:val="24"/>
          <w:szCs w:val="24"/>
          <w:lang w:val="el-GR"/>
        </w:rPr>
        <w:t xml:space="preserve"> </w:t>
      </w:r>
      <w:r w:rsidR="00EB373D">
        <w:rPr>
          <w:rFonts w:ascii="Arial" w:hAnsi="Arial" w:cs="Arial"/>
          <w:sz w:val="24"/>
          <w:szCs w:val="24"/>
          <w:lang w:val="el-GR"/>
        </w:rPr>
        <w:t xml:space="preserve">Κατά τη διάρκεια της επιχείρησης, έγιναν έλεγχοι σε οικίες, συγκροτήματα διαμερισμάτων, </w:t>
      </w:r>
      <w:r w:rsidR="003D4FF0">
        <w:rPr>
          <w:rFonts w:ascii="Arial" w:hAnsi="Arial" w:cs="Arial"/>
          <w:sz w:val="24"/>
          <w:szCs w:val="24"/>
          <w:lang w:val="el-GR"/>
        </w:rPr>
        <w:t xml:space="preserve">σε </w:t>
      </w:r>
      <w:r w:rsidR="00EB373D">
        <w:rPr>
          <w:rFonts w:ascii="Arial" w:hAnsi="Arial" w:cs="Arial"/>
          <w:sz w:val="24"/>
          <w:szCs w:val="24"/>
          <w:lang w:val="el-GR"/>
        </w:rPr>
        <w:t>οχήματα και</w:t>
      </w:r>
      <w:r w:rsidR="003D4FF0">
        <w:rPr>
          <w:rFonts w:ascii="Arial" w:hAnsi="Arial" w:cs="Arial"/>
          <w:sz w:val="24"/>
          <w:szCs w:val="24"/>
          <w:lang w:val="el-GR"/>
        </w:rPr>
        <w:t xml:space="preserve"> </w:t>
      </w:r>
      <w:r w:rsidR="00EB373D">
        <w:rPr>
          <w:rFonts w:ascii="Arial" w:hAnsi="Arial" w:cs="Arial"/>
          <w:sz w:val="24"/>
          <w:szCs w:val="24"/>
          <w:lang w:val="el-GR"/>
        </w:rPr>
        <w:t>πρόσωπα</w:t>
      </w:r>
      <w:r w:rsidR="003D4FF0">
        <w:rPr>
          <w:rFonts w:ascii="Arial" w:hAnsi="Arial" w:cs="Arial"/>
          <w:sz w:val="24"/>
          <w:szCs w:val="24"/>
          <w:lang w:val="el-GR"/>
        </w:rPr>
        <w:t xml:space="preserve">, </w:t>
      </w:r>
      <w:r w:rsidR="003D4FF0">
        <w:rPr>
          <w:rFonts w:ascii="Arial" w:hAnsi="Arial" w:cs="Arial"/>
          <w:b/>
          <w:bCs/>
          <w:sz w:val="24"/>
          <w:szCs w:val="24"/>
          <w:lang w:val="el-GR"/>
        </w:rPr>
        <w:t xml:space="preserve">(Σημερινό Αστυνομικό Δελτίο </w:t>
      </w:r>
      <w:proofErr w:type="spellStart"/>
      <w:r w:rsidR="003D4FF0">
        <w:rPr>
          <w:rFonts w:ascii="Arial" w:hAnsi="Arial" w:cs="Arial"/>
          <w:b/>
          <w:bCs/>
          <w:sz w:val="24"/>
          <w:szCs w:val="24"/>
          <w:lang w:val="el-GR"/>
        </w:rPr>
        <w:t>Αρ</w:t>
      </w:r>
      <w:proofErr w:type="spellEnd"/>
      <w:r w:rsidR="003D4FF0">
        <w:rPr>
          <w:rFonts w:ascii="Arial" w:hAnsi="Arial" w:cs="Arial"/>
          <w:b/>
          <w:bCs/>
          <w:sz w:val="24"/>
          <w:szCs w:val="24"/>
          <w:lang w:val="el-GR"/>
        </w:rPr>
        <w:t>. 3, σχετικό)</w:t>
      </w:r>
      <w:r w:rsidR="003D4FF0">
        <w:rPr>
          <w:rFonts w:ascii="Arial" w:hAnsi="Arial" w:cs="Arial"/>
          <w:sz w:val="24"/>
          <w:szCs w:val="24"/>
          <w:lang w:val="el-GR"/>
        </w:rPr>
        <w:t>.</w:t>
      </w:r>
      <w:r w:rsidR="007367D1">
        <w:rPr>
          <w:rFonts w:ascii="Arial" w:hAnsi="Arial" w:cs="Arial"/>
          <w:sz w:val="24"/>
          <w:szCs w:val="24"/>
          <w:lang w:val="el-GR"/>
        </w:rPr>
        <w:t xml:space="preserve"> </w:t>
      </w:r>
    </w:p>
    <w:p w14:paraId="5B128E18" w14:textId="0D6609CE" w:rsidR="005546CD" w:rsidRDefault="005546CD" w:rsidP="00A92A97">
      <w:pPr>
        <w:spacing w:line="276" w:lineRule="auto"/>
        <w:ind w:firstLine="720"/>
        <w:jc w:val="both"/>
        <w:rPr>
          <w:rFonts w:ascii="Arial" w:hAnsi="Arial" w:cs="Arial"/>
          <w:sz w:val="24"/>
          <w:szCs w:val="24"/>
          <w:lang w:val="el-GR"/>
        </w:rPr>
      </w:pPr>
      <w:r>
        <w:rPr>
          <w:rFonts w:ascii="Arial" w:hAnsi="Arial" w:cs="Arial"/>
          <w:sz w:val="24"/>
          <w:szCs w:val="24"/>
          <w:lang w:val="el-GR"/>
        </w:rPr>
        <w:t>Το πρωί σήμερα οι ύποπτοι οδηγήθηκαν ενώπιον του Επα</w:t>
      </w:r>
      <w:r w:rsidR="00A92A97">
        <w:rPr>
          <w:rFonts w:ascii="Arial" w:hAnsi="Arial" w:cs="Arial"/>
          <w:sz w:val="24"/>
          <w:szCs w:val="24"/>
          <w:lang w:val="el-GR"/>
        </w:rPr>
        <w:t>ρ</w:t>
      </w:r>
      <w:r>
        <w:rPr>
          <w:rFonts w:ascii="Arial" w:hAnsi="Arial" w:cs="Arial"/>
          <w:sz w:val="24"/>
          <w:szCs w:val="24"/>
          <w:lang w:val="el-GR"/>
        </w:rPr>
        <w:t xml:space="preserve">χιακού Δικαστηρίου Πάφου, για έκδοση διαταγμάτων κράτησής τους. Εναντίον του 25χρονου και του 21χρονου εκδόθηκαν δικαστικά διατάγματα εξαήμερης κράτησης, στη βάση στοιχείων που προέκυψαν για τη συμμετοχή τους και στις δύο υποθέσεις οχλαγωγίας και συμπλοκής, το βράδυ της Δευτέρας, στην Πάφο και το βράδυ της Τρίτης, στη </w:t>
      </w:r>
      <w:proofErr w:type="spellStart"/>
      <w:r>
        <w:rPr>
          <w:rFonts w:ascii="Arial" w:hAnsi="Arial" w:cs="Arial"/>
          <w:sz w:val="24"/>
          <w:szCs w:val="24"/>
          <w:lang w:val="el-GR"/>
        </w:rPr>
        <w:t>Χλώρακα</w:t>
      </w:r>
      <w:proofErr w:type="spellEnd"/>
      <w:r w:rsidR="002753C0">
        <w:rPr>
          <w:rFonts w:ascii="Arial" w:hAnsi="Arial" w:cs="Arial"/>
          <w:sz w:val="24"/>
          <w:szCs w:val="24"/>
          <w:lang w:val="el-GR"/>
        </w:rPr>
        <w:t xml:space="preserve">, </w:t>
      </w:r>
      <w:r>
        <w:rPr>
          <w:rFonts w:ascii="Arial" w:hAnsi="Arial" w:cs="Arial"/>
          <w:sz w:val="24"/>
          <w:szCs w:val="24"/>
          <w:lang w:val="el-GR"/>
        </w:rPr>
        <w:t>ενώ εναντίον του 40χρονου και</w:t>
      </w:r>
      <w:r w:rsidR="002753C0">
        <w:rPr>
          <w:rFonts w:ascii="Arial" w:hAnsi="Arial" w:cs="Arial"/>
          <w:sz w:val="24"/>
          <w:szCs w:val="24"/>
          <w:lang w:val="el-GR"/>
        </w:rPr>
        <w:t xml:space="preserve"> του</w:t>
      </w:r>
      <w:r>
        <w:rPr>
          <w:rFonts w:ascii="Arial" w:hAnsi="Arial" w:cs="Arial"/>
          <w:sz w:val="24"/>
          <w:szCs w:val="24"/>
          <w:lang w:val="el-GR"/>
        </w:rPr>
        <w:t xml:space="preserve"> 18χρονου εκδόθηκαν δικαστικά διατάγματα εξαήμερης κράτησης, στη βάση στοιχείων για τη συμμετοχή τους στην υπόθεση οχλαγωγίας και συμπλοκής, το βράδυ της Δευτέρας, στην Πάφο.</w:t>
      </w:r>
    </w:p>
    <w:p w14:paraId="059A79F0" w14:textId="77777777" w:rsidR="002753C0" w:rsidRDefault="005546CD" w:rsidP="002753C0">
      <w:pPr>
        <w:spacing w:line="276" w:lineRule="auto"/>
        <w:ind w:firstLine="720"/>
        <w:jc w:val="both"/>
        <w:rPr>
          <w:rFonts w:ascii="Arial" w:hAnsi="Arial" w:cs="Arial"/>
          <w:sz w:val="24"/>
          <w:szCs w:val="24"/>
          <w:lang w:val="el-GR"/>
        </w:rPr>
      </w:pPr>
      <w:r>
        <w:rPr>
          <w:rFonts w:ascii="Arial" w:hAnsi="Arial" w:cs="Arial"/>
          <w:sz w:val="24"/>
          <w:szCs w:val="24"/>
          <w:lang w:val="el-GR"/>
        </w:rPr>
        <w:t>Για την οχλαγωγία και συμπλοκή της Δευτέρας συνελήφθησαν τις προηγούμενες μέρες και τελούν υπό κράτηση με δικαστικά διατάγματα, άλλα έξι πρόσωπα, ηλικίας 44, 46, 25, 22, 20, και 17 ετών, (</w:t>
      </w:r>
      <w:r>
        <w:rPr>
          <w:rFonts w:ascii="Arial" w:hAnsi="Arial" w:cs="Arial"/>
          <w:b/>
          <w:bCs/>
          <w:sz w:val="24"/>
          <w:szCs w:val="24"/>
          <w:lang w:val="el-GR"/>
        </w:rPr>
        <w:t xml:space="preserve">Αστυνομικά Δελτία </w:t>
      </w:r>
      <w:proofErr w:type="spellStart"/>
      <w:r>
        <w:rPr>
          <w:rFonts w:ascii="Arial" w:hAnsi="Arial" w:cs="Arial"/>
          <w:b/>
          <w:bCs/>
          <w:sz w:val="24"/>
          <w:szCs w:val="24"/>
          <w:lang w:val="el-GR"/>
        </w:rPr>
        <w:t>Αρ</w:t>
      </w:r>
      <w:proofErr w:type="spellEnd"/>
      <w:r>
        <w:rPr>
          <w:rFonts w:ascii="Arial" w:hAnsi="Arial" w:cs="Arial"/>
          <w:b/>
          <w:bCs/>
          <w:sz w:val="24"/>
          <w:szCs w:val="24"/>
          <w:lang w:val="el-GR"/>
        </w:rPr>
        <w:t xml:space="preserve">. 2 και </w:t>
      </w:r>
      <w:proofErr w:type="spellStart"/>
      <w:r>
        <w:rPr>
          <w:rFonts w:ascii="Arial" w:hAnsi="Arial" w:cs="Arial"/>
          <w:b/>
          <w:bCs/>
          <w:sz w:val="24"/>
          <w:szCs w:val="24"/>
          <w:lang w:val="el-GR"/>
        </w:rPr>
        <w:t>Αρ</w:t>
      </w:r>
      <w:proofErr w:type="spellEnd"/>
      <w:r>
        <w:rPr>
          <w:rFonts w:ascii="Arial" w:hAnsi="Arial" w:cs="Arial"/>
          <w:b/>
          <w:bCs/>
          <w:sz w:val="24"/>
          <w:szCs w:val="24"/>
          <w:lang w:val="el-GR"/>
        </w:rPr>
        <w:t>. 5, ημερομηνίας 04/01/2022</w:t>
      </w:r>
      <w:r w:rsidR="00D87015">
        <w:rPr>
          <w:rFonts w:ascii="Arial" w:hAnsi="Arial" w:cs="Arial"/>
          <w:b/>
          <w:bCs/>
          <w:sz w:val="24"/>
          <w:szCs w:val="24"/>
          <w:lang w:val="el-GR"/>
        </w:rPr>
        <w:t xml:space="preserve">, και Αστυνομικό Δελτίο </w:t>
      </w:r>
      <w:proofErr w:type="spellStart"/>
      <w:r w:rsidR="00D87015">
        <w:rPr>
          <w:rFonts w:ascii="Arial" w:hAnsi="Arial" w:cs="Arial"/>
          <w:b/>
          <w:bCs/>
          <w:sz w:val="24"/>
          <w:szCs w:val="24"/>
          <w:lang w:val="el-GR"/>
        </w:rPr>
        <w:t>Αρ</w:t>
      </w:r>
      <w:proofErr w:type="spellEnd"/>
      <w:r w:rsidR="00D87015">
        <w:rPr>
          <w:rFonts w:ascii="Arial" w:hAnsi="Arial" w:cs="Arial"/>
          <w:b/>
          <w:bCs/>
          <w:sz w:val="24"/>
          <w:szCs w:val="24"/>
          <w:lang w:val="el-GR"/>
        </w:rPr>
        <w:t>. 1, ημερομηνίας 05/01/2022, σχετικά)</w:t>
      </w:r>
      <w:r>
        <w:rPr>
          <w:rFonts w:ascii="Arial" w:hAnsi="Arial" w:cs="Arial"/>
          <w:sz w:val="24"/>
          <w:szCs w:val="24"/>
          <w:lang w:val="el-GR"/>
        </w:rPr>
        <w:t>.</w:t>
      </w:r>
    </w:p>
    <w:p w14:paraId="28E9730C" w14:textId="316EE02A" w:rsidR="00D87015" w:rsidRDefault="00D87015" w:rsidP="002753C0">
      <w:pPr>
        <w:spacing w:line="276" w:lineRule="auto"/>
        <w:ind w:firstLine="720"/>
        <w:jc w:val="both"/>
        <w:rPr>
          <w:rFonts w:ascii="Arial" w:hAnsi="Arial" w:cs="Arial"/>
          <w:bCs/>
          <w:sz w:val="24"/>
          <w:szCs w:val="24"/>
          <w:lang w:val="el-GR"/>
        </w:rPr>
      </w:pPr>
      <w:r>
        <w:rPr>
          <w:rFonts w:ascii="Arial" w:hAnsi="Arial" w:cs="Arial"/>
          <w:bCs/>
          <w:sz w:val="24"/>
          <w:szCs w:val="24"/>
          <w:lang w:val="el-GR"/>
        </w:rPr>
        <w:lastRenderedPageBreak/>
        <w:t>Οι εξετάσεις συνεχίζονται από το ΤΑΕ Πάφου.</w:t>
      </w:r>
    </w:p>
    <w:p w14:paraId="341C859A" w14:textId="4D6E0696" w:rsidR="005546CD" w:rsidRDefault="005546CD" w:rsidP="00A92A97">
      <w:pPr>
        <w:spacing w:before="240" w:line="276" w:lineRule="auto"/>
        <w:ind w:firstLine="720"/>
        <w:jc w:val="both"/>
        <w:rPr>
          <w:rFonts w:ascii="Arial" w:hAnsi="Arial" w:cs="Arial"/>
          <w:bCs/>
          <w:sz w:val="24"/>
          <w:szCs w:val="24"/>
          <w:lang w:val="el-GR"/>
        </w:rPr>
      </w:pPr>
      <w:r>
        <w:rPr>
          <w:rFonts w:ascii="Arial" w:hAnsi="Arial" w:cs="Arial"/>
          <w:bCs/>
          <w:sz w:val="24"/>
          <w:szCs w:val="24"/>
          <w:lang w:val="el-GR"/>
        </w:rPr>
        <w:t xml:space="preserve">Σύμφωνα με τα υπό εξέταση στοιχεία, γύρω στις 10.45 </w:t>
      </w:r>
      <w:r w:rsidR="00D87015">
        <w:rPr>
          <w:rFonts w:ascii="Arial" w:hAnsi="Arial" w:cs="Arial"/>
          <w:bCs/>
          <w:sz w:val="24"/>
          <w:szCs w:val="24"/>
          <w:lang w:val="el-GR"/>
        </w:rPr>
        <w:t xml:space="preserve">το </w:t>
      </w:r>
      <w:r>
        <w:rPr>
          <w:rFonts w:ascii="Arial" w:hAnsi="Arial" w:cs="Arial"/>
          <w:bCs/>
          <w:sz w:val="24"/>
          <w:szCs w:val="24"/>
          <w:lang w:val="el-GR"/>
        </w:rPr>
        <w:t>βράδυ</w:t>
      </w:r>
      <w:r w:rsidR="00D87015">
        <w:rPr>
          <w:rFonts w:ascii="Arial" w:hAnsi="Arial" w:cs="Arial"/>
          <w:bCs/>
          <w:sz w:val="24"/>
          <w:szCs w:val="24"/>
          <w:lang w:val="el-GR"/>
        </w:rPr>
        <w:t xml:space="preserve"> της Δευτέρας</w:t>
      </w:r>
      <w:r>
        <w:rPr>
          <w:rFonts w:ascii="Arial" w:hAnsi="Arial" w:cs="Arial"/>
          <w:bCs/>
          <w:sz w:val="24"/>
          <w:szCs w:val="24"/>
          <w:lang w:val="el-GR"/>
        </w:rPr>
        <w:t xml:space="preserve">, </w:t>
      </w:r>
      <w:r w:rsidR="00A92A97">
        <w:rPr>
          <w:rFonts w:ascii="Arial" w:hAnsi="Arial" w:cs="Arial"/>
          <w:bCs/>
          <w:sz w:val="24"/>
          <w:szCs w:val="24"/>
          <w:lang w:val="el-GR"/>
        </w:rPr>
        <w:t xml:space="preserve">σε περιοχή της Πάφου, </w:t>
      </w:r>
      <w:r>
        <w:rPr>
          <w:rFonts w:ascii="Arial" w:hAnsi="Arial" w:cs="Arial"/>
          <w:bCs/>
          <w:sz w:val="24"/>
          <w:szCs w:val="24"/>
          <w:lang w:val="el-GR"/>
        </w:rPr>
        <w:t>δύο ομάδες</w:t>
      </w:r>
      <w:r w:rsidR="00D87015">
        <w:rPr>
          <w:rFonts w:ascii="Arial" w:hAnsi="Arial" w:cs="Arial"/>
          <w:bCs/>
          <w:sz w:val="24"/>
          <w:szCs w:val="24"/>
          <w:lang w:val="el-GR"/>
        </w:rPr>
        <w:t xml:space="preserve"> προσώπων</w:t>
      </w:r>
      <w:r>
        <w:rPr>
          <w:rFonts w:ascii="Arial" w:hAnsi="Arial" w:cs="Arial"/>
          <w:bCs/>
          <w:sz w:val="24"/>
          <w:szCs w:val="24"/>
          <w:lang w:val="el-GR"/>
        </w:rPr>
        <w:t xml:space="preserve">, </w:t>
      </w:r>
      <w:r w:rsidRPr="00CE09B1">
        <w:rPr>
          <w:rFonts w:ascii="Arial" w:hAnsi="Arial" w:cs="Arial"/>
          <w:bCs/>
          <w:sz w:val="24"/>
          <w:szCs w:val="24"/>
          <w:lang w:val="el-GR"/>
        </w:rPr>
        <w:t>η κάθ</w:t>
      </w:r>
      <w:r>
        <w:rPr>
          <w:rFonts w:ascii="Arial" w:hAnsi="Arial" w:cs="Arial"/>
          <w:bCs/>
          <w:sz w:val="24"/>
          <w:szCs w:val="24"/>
          <w:lang w:val="el-GR"/>
        </w:rPr>
        <w:t>ε μία αποτελούμενη από εικοσιπέντε περίπου</w:t>
      </w:r>
      <w:r w:rsidRPr="00CE09B1">
        <w:rPr>
          <w:rFonts w:ascii="Arial" w:hAnsi="Arial" w:cs="Arial"/>
          <w:bCs/>
          <w:sz w:val="24"/>
          <w:szCs w:val="24"/>
          <w:lang w:val="el-GR"/>
        </w:rPr>
        <w:t xml:space="preserve"> άτομα</w:t>
      </w:r>
      <w:r>
        <w:rPr>
          <w:rFonts w:ascii="Arial" w:hAnsi="Arial" w:cs="Arial"/>
          <w:bCs/>
          <w:sz w:val="24"/>
          <w:szCs w:val="24"/>
          <w:lang w:val="el-GR"/>
        </w:rPr>
        <w:t>, έχοντας στην κατοχή τους επιθετικά όργανα, όπως ξύλα</w:t>
      </w:r>
      <w:r w:rsidR="00D87015">
        <w:rPr>
          <w:rFonts w:ascii="Arial" w:hAnsi="Arial" w:cs="Arial"/>
          <w:bCs/>
          <w:sz w:val="24"/>
          <w:szCs w:val="24"/>
          <w:lang w:val="el-GR"/>
        </w:rPr>
        <w:t xml:space="preserve"> και</w:t>
      </w:r>
      <w:r>
        <w:rPr>
          <w:rFonts w:ascii="Arial" w:hAnsi="Arial" w:cs="Arial"/>
          <w:bCs/>
          <w:sz w:val="24"/>
          <w:szCs w:val="24"/>
          <w:lang w:val="el-GR"/>
        </w:rPr>
        <w:t xml:space="preserve"> μαχαίρια, </w:t>
      </w:r>
      <w:proofErr w:type="spellStart"/>
      <w:r>
        <w:rPr>
          <w:rFonts w:ascii="Arial" w:hAnsi="Arial" w:cs="Arial"/>
          <w:bCs/>
          <w:sz w:val="24"/>
          <w:szCs w:val="24"/>
          <w:lang w:val="el-GR"/>
        </w:rPr>
        <w:t>συνεπλάκησαν</w:t>
      </w:r>
      <w:proofErr w:type="spellEnd"/>
      <w:r>
        <w:rPr>
          <w:rFonts w:ascii="Arial" w:hAnsi="Arial" w:cs="Arial"/>
          <w:bCs/>
          <w:sz w:val="24"/>
          <w:szCs w:val="24"/>
          <w:lang w:val="el-GR"/>
        </w:rPr>
        <w:t xml:space="preserve"> μεταξύ τους, με αποτέλεσμα </w:t>
      </w:r>
      <w:r w:rsidR="002753C0">
        <w:rPr>
          <w:rFonts w:ascii="Arial" w:hAnsi="Arial" w:cs="Arial"/>
          <w:bCs/>
          <w:sz w:val="24"/>
          <w:szCs w:val="24"/>
          <w:lang w:val="el-GR"/>
        </w:rPr>
        <w:t>να τραυματιστούν δύο πρόσωπα</w:t>
      </w:r>
      <w:r w:rsidR="00D87015">
        <w:rPr>
          <w:rFonts w:ascii="Arial" w:hAnsi="Arial" w:cs="Arial"/>
          <w:bCs/>
          <w:sz w:val="24"/>
          <w:szCs w:val="24"/>
          <w:lang w:val="el-GR"/>
        </w:rPr>
        <w:t>, ηλικίας 22 και 20 ετών,</w:t>
      </w:r>
      <w:r w:rsidR="002753C0">
        <w:rPr>
          <w:rFonts w:ascii="Arial" w:hAnsi="Arial" w:cs="Arial"/>
          <w:bCs/>
          <w:sz w:val="24"/>
          <w:szCs w:val="24"/>
          <w:lang w:val="el-GR"/>
        </w:rPr>
        <w:t xml:space="preserve"> οι οποίοι στη συνέχεια συνελήφθησαν για τη συμμετοχή τους στα επεισόδια. Α</w:t>
      </w:r>
      <w:r>
        <w:rPr>
          <w:rFonts w:ascii="Arial" w:hAnsi="Arial" w:cs="Arial"/>
          <w:bCs/>
          <w:sz w:val="24"/>
          <w:szCs w:val="24"/>
          <w:lang w:val="el-GR"/>
        </w:rPr>
        <w:t>πό τις συμπλοκές προκλήθηκαν ζημιές σε υαλοπίνακες παρακείμενης πολυκατοικίας.</w:t>
      </w:r>
    </w:p>
    <w:p w14:paraId="3E2F334D" w14:textId="1F72AA6E" w:rsidR="009739AD" w:rsidRDefault="00D87015" w:rsidP="002753C0">
      <w:pPr>
        <w:spacing w:before="240" w:line="276" w:lineRule="auto"/>
        <w:ind w:firstLine="720"/>
        <w:jc w:val="both"/>
        <w:rPr>
          <w:rFonts w:ascii="Arial" w:hAnsi="Arial" w:cs="Arial"/>
          <w:color w:val="000000"/>
          <w:sz w:val="24"/>
          <w:szCs w:val="24"/>
          <w:lang w:val="el-GR"/>
        </w:rPr>
      </w:pPr>
      <w:r>
        <w:rPr>
          <w:rFonts w:ascii="Arial" w:hAnsi="Arial" w:cs="Arial"/>
          <w:bCs/>
          <w:sz w:val="24"/>
          <w:szCs w:val="24"/>
          <w:lang w:val="el-GR"/>
        </w:rPr>
        <w:t>Την επόμενη μέρα, γύρω στις 6.50 το απόγευμα, συγκ</w:t>
      </w:r>
      <w:r w:rsidR="00A92A97">
        <w:rPr>
          <w:rFonts w:ascii="Arial" w:hAnsi="Arial" w:cs="Arial"/>
          <w:bCs/>
          <w:sz w:val="24"/>
          <w:szCs w:val="24"/>
          <w:lang w:val="el-GR"/>
        </w:rPr>
        <w:t xml:space="preserve">εντρώθηκαν </w:t>
      </w:r>
      <w:r>
        <w:rPr>
          <w:rFonts w:ascii="Arial" w:hAnsi="Arial" w:cs="Arial"/>
          <w:bCs/>
          <w:sz w:val="24"/>
          <w:szCs w:val="24"/>
          <w:lang w:val="el-GR"/>
        </w:rPr>
        <w:t xml:space="preserve">σε συγκρότημα διαμερισμάτων στη </w:t>
      </w:r>
      <w:proofErr w:type="spellStart"/>
      <w:r>
        <w:rPr>
          <w:rFonts w:ascii="Arial" w:hAnsi="Arial" w:cs="Arial"/>
          <w:bCs/>
          <w:sz w:val="24"/>
          <w:szCs w:val="24"/>
          <w:lang w:val="el-GR"/>
        </w:rPr>
        <w:t>Χλώρακα</w:t>
      </w:r>
      <w:proofErr w:type="spellEnd"/>
      <w:r>
        <w:rPr>
          <w:rFonts w:ascii="Arial" w:hAnsi="Arial" w:cs="Arial"/>
          <w:bCs/>
          <w:sz w:val="24"/>
          <w:szCs w:val="24"/>
          <w:lang w:val="el-GR"/>
        </w:rPr>
        <w:t xml:space="preserve">, 150 περίπου </w:t>
      </w:r>
      <w:r w:rsidR="00A92A97">
        <w:rPr>
          <w:rFonts w:ascii="Arial" w:hAnsi="Arial" w:cs="Arial"/>
          <w:bCs/>
          <w:sz w:val="24"/>
          <w:szCs w:val="24"/>
          <w:lang w:val="el-GR"/>
        </w:rPr>
        <w:t xml:space="preserve">άτομα, </w:t>
      </w:r>
      <w:r>
        <w:rPr>
          <w:rFonts w:ascii="Arial" w:hAnsi="Arial" w:cs="Arial"/>
          <w:bCs/>
          <w:sz w:val="24"/>
          <w:szCs w:val="24"/>
          <w:lang w:val="el-GR"/>
        </w:rPr>
        <w:t xml:space="preserve">τα οποία </w:t>
      </w:r>
      <w:proofErr w:type="spellStart"/>
      <w:r>
        <w:rPr>
          <w:rFonts w:ascii="Arial" w:hAnsi="Arial" w:cs="Arial"/>
          <w:bCs/>
          <w:sz w:val="24"/>
          <w:szCs w:val="24"/>
          <w:lang w:val="el-GR"/>
        </w:rPr>
        <w:t>συνεπλάκησαν</w:t>
      </w:r>
      <w:proofErr w:type="spellEnd"/>
      <w:r>
        <w:rPr>
          <w:rFonts w:ascii="Arial" w:hAnsi="Arial" w:cs="Arial"/>
          <w:bCs/>
          <w:sz w:val="24"/>
          <w:szCs w:val="24"/>
          <w:lang w:val="el-GR"/>
        </w:rPr>
        <w:t xml:space="preserve"> μεταξύ </w:t>
      </w:r>
      <w:r w:rsidR="00D8173A">
        <w:rPr>
          <w:rFonts w:ascii="Arial" w:hAnsi="Arial" w:cs="Arial"/>
          <w:bCs/>
          <w:sz w:val="24"/>
          <w:szCs w:val="24"/>
          <w:lang w:val="el-GR"/>
        </w:rPr>
        <w:t xml:space="preserve">τους, </w:t>
      </w:r>
      <w:r w:rsidR="00D8173A">
        <w:rPr>
          <w:rFonts w:ascii="Arial" w:hAnsi="Arial" w:cs="Arial"/>
          <w:b/>
          <w:sz w:val="24"/>
          <w:szCs w:val="24"/>
          <w:lang w:val="el-GR"/>
        </w:rPr>
        <w:t xml:space="preserve">(Αστυνομικό Δελτίο </w:t>
      </w:r>
      <w:proofErr w:type="spellStart"/>
      <w:r w:rsidR="00D8173A">
        <w:rPr>
          <w:rFonts w:ascii="Arial" w:hAnsi="Arial" w:cs="Arial"/>
          <w:b/>
          <w:sz w:val="24"/>
          <w:szCs w:val="24"/>
          <w:lang w:val="el-GR"/>
        </w:rPr>
        <w:t>Αρ</w:t>
      </w:r>
      <w:proofErr w:type="spellEnd"/>
      <w:r w:rsidR="00D8173A">
        <w:rPr>
          <w:rFonts w:ascii="Arial" w:hAnsi="Arial" w:cs="Arial"/>
          <w:b/>
          <w:sz w:val="24"/>
          <w:szCs w:val="24"/>
          <w:lang w:val="el-GR"/>
        </w:rPr>
        <w:t>. 2, ημερομηνίας 05/01/2022, σχετικό)</w:t>
      </w:r>
      <w:r>
        <w:rPr>
          <w:rFonts w:ascii="Arial" w:hAnsi="Arial" w:cs="Arial"/>
          <w:bCs/>
          <w:sz w:val="24"/>
          <w:szCs w:val="24"/>
          <w:lang w:val="el-GR"/>
        </w:rPr>
        <w:t>.</w:t>
      </w:r>
      <w:r w:rsidR="00A92A97">
        <w:rPr>
          <w:rFonts w:ascii="Arial" w:hAnsi="Arial" w:cs="Arial"/>
          <w:bCs/>
          <w:sz w:val="24"/>
          <w:szCs w:val="24"/>
          <w:lang w:val="el-GR"/>
        </w:rPr>
        <w:t xml:space="preserve"> Σ</w:t>
      </w:r>
      <w:r>
        <w:rPr>
          <w:rFonts w:ascii="Arial" w:hAnsi="Arial" w:cs="Arial"/>
          <w:bCs/>
          <w:sz w:val="24"/>
          <w:szCs w:val="24"/>
          <w:lang w:val="el-GR"/>
        </w:rPr>
        <w:t xml:space="preserve">ε κοντινή απόσταση από το σημείο όπου έγινε η συμπλοκή, </w:t>
      </w:r>
      <w:r w:rsidR="00A92A97">
        <w:rPr>
          <w:rFonts w:ascii="Arial" w:hAnsi="Arial" w:cs="Arial"/>
          <w:bCs/>
          <w:sz w:val="24"/>
          <w:szCs w:val="24"/>
          <w:lang w:val="el-GR"/>
        </w:rPr>
        <w:t xml:space="preserve">γύρω στις 6.30 το απόγευμα, </w:t>
      </w:r>
      <w:r>
        <w:rPr>
          <w:rFonts w:ascii="Arial" w:hAnsi="Arial" w:cs="Arial"/>
          <w:bCs/>
          <w:sz w:val="24"/>
          <w:szCs w:val="24"/>
          <w:lang w:val="el-GR"/>
        </w:rPr>
        <w:t xml:space="preserve">αριθμός προσώπων, κρατώντας ξύλα και άλλα αντικείμενα, κινήθηκαν απειλητικά εναντίον </w:t>
      </w:r>
      <w:r w:rsidR="00A92A97">
        <w:rPr>
          <w:rFonts w:ascii="Arial" w:hAnsi="Arial" w:cs="Arial"/>
          <w:bCs/>
          <w:sz w:val="24"/>
          <w:szCs w:val="24"/>
          <w:lang w:val="el-GR"/>
        </w:rPr>
        <w:t>προσώπου που βρισκόταν με το αυτοκίνητο</w:t>
      </w:r>
      <w:r w:rsidR="002753C0">
        <w:rPr>
          <w:rFonts w:ascii="Arial" w:hAnsi="Arial" w:cs="Arial"/>
          <w:bCs/>
          <w:sz w:val="24"/>
          <w:szCs w:val="24"/>
          <w:lang w:val="el-GR"/>
        </w:rPr>
        <w:t xml:space="preserve"> του</w:t>
      </w:r>
      <w:r w:rsidR="00A92A97">
        <w:rPr>
          <w:rFonts w:ascii="Arial" w:hAnsi="Arial" w:cs="Arial"/>
          <w:bCs/>
          <w:sz w:val="24"/>
          <w:szCs w:val="24"/>
          <w:lang w:val="el-GR"/>
        </w:rPr>
        <w:t xml:space="preserve"> σε αδιέξοδο δρόμο στην περιοχή. Οι δράστες </w:t>
      </w:r>
      <w:r>
        <w:rPr>
          <w:rFonts w:ascii="Arial" w:hAnsi="Arial" w:cs="Arial"/>
          <w:bCs/>
          <w:sz w:val="24"/>
          <w:szCs w:val="24"/>
          <w:lang w:val="el-GR"/>
        </w:rPr>
        <w:t xml:space="preserve">προκάλεσαν ζημιές στο όχημα, ενώ ο </w:t>
      </w:r>
      <w:r w:rsidR="00A92A97">
        <w:rPr>
          <w:rFonts w:ascii="Arial" w:hAnsi="Arial" w:cs="Arial"/>
          <w:bCs/>
          <w:sz w:val="24"/>
          <w:szCs w:val="24"/>
          <w:lang w:val="el-GR"/>
        </w:rPr>
        <w:t xml:space="preserve">ιδιοκτήτης τους </w:t>
      </w:r>
      <w:r>
        <w:rPr>
          <w:rFonts w:ascii="Arial" w:hAnsi="Arial" w:cs="Arial"/>
          <w:bCs/>
          <w:sz w:val="24"/>
          <w:szCs w:val="24"/>
          <w:lang w:val="el-GR"/>
        </w:rPr>
        <w:t>τράπηκε σε φυγή, εγκαταλείποντας το αυτοκίνητό του στο σημείο.</w:t>
      </w:r>
    </w:p>
    <w:p w14:paraId="704D3AAD" w14:textId="77777777" w:rsidR="009739AD" w:rsidRDefault="009739AD" w:rsidP="007302F3">
      <w:pPr>
        <w:spacing w:after="0" w:line="360" w:lineRule="auto"/>
        <w:jc w:val="both"/>
        <w:rPr>
          <w:rFonts w:ascii="Arial" w:hAnsi="Arial" w:cs="Arial"/>
          <w:color w:val="000000"/>
          <w:sz w:val="24"/>
          <w:szCs w:val="24"/>
          <w:lang w:val="el-GR"/>
        </w:rPr>
      </w:pPr>
    </w:p>
    <w:p w14:paraId="3A441701" w14:textId="77777777" w:rsidR="00B342E1" w:rsidRDefault="00B342E1" w:rsidP="00CF1BB3">
      <w:pPr>
        <w:spacing w:after="0" w:line="240" w:lineRule="auto"/>
        <w:jc w:val="both"/>
        <w:rPr>
          <w:rFonts w:ascii="Arial" w:hAnsi="Arial" w:cs="Arial"/>
          <w:color w:val="000000"/>
          <w:sz w:val="24"/>
          <w:szCs w:val="24"/>
          <w:lang w:val="el-GR"/>
        </w:rPr>
      </w:pPr>
    </w:p>
    <w:p w14:paraId="7B37F048" w14:textId="2B280B3E"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B342E1">
      <w:headerReference w:type="default" r:id="rId9"/>
      <w:footerReference w:type="default" r:id="rId10"/>
      <w:headerReference w:type="first" r:id="rId11"/>
      <w:footerReference w:type="first" r:id="rId12"/>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6194" w14:textId="77777777" w:rsidR="00E725E0" w:rsidRDefault="00E725E0" w:rsidP="00404DCD">
      <w:pPr>
        <w:spacing w:after="0" w:line="240" w:lineRule="auto"/>
      </w:pPr>
      <w:r>
        <w:separator/>
      </w:r>
    </w:p>
  </w:endnote>
  <w:endnote w:type="continuationSeparator" w:id="0">
    <w:p w14:paraId="282A3B62" w14:textId="77777777" w:rsidR="00E725E0" w:rsidRDefault="00E725E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D468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24EAD461"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8173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D468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B565" w14:textId="77777777" w:rsidR="00E725E0" w:rsidRDefault="00E725E0" w:rsidP="00404DCD">
      <w:pPr>
        <w:spacing w:after="0" w:line="240" w:lineRule="auto"/>
      </w:pPr>
      <w:r>
        <w:separator/>
      </w:r>
    </w:p>
  </w:footnote>
  <w:footnote w:type="continuationSeparator" w:id="0">
    <w:p w14:paraId="7CAB906F" w14:textId="77777777" w:rsidR="00E725E0" w:rsidRDefault="00E725E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464167F6" w:rsidR="00C95152" w:rsidRDefault="00600878">
        <w:pPr>
          <w:pStyle w:val="Header"/>
          <w:jc w:val="center"/>
        </w:pPr>
        <w:r>
          <w:fldChar w:fldCharType="begin"/>
        </w:r>
        <w:r w:rsidR="008104AE">
          <w:instrText xml:space="preserve"> PAGE   \* MERGEFORMAT </w:instrText>
        </w:r>
        <w:r>
          <w:fldChar w:fldCharType="separate"/>
        </w:r>
        <w:r w:rsidR="009B0A7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14076"/>
    <w:rsid w:val="00023EF5"/>
    <w:rsid w:val="000379CB"/>
    <w:rsid w:val="00041915"/>
    <w:rsid w:val="00061C87"/>
    <w:rsid w:val="00065A43"/>
    <w:rsid w:val="00072D3B"/>
    <w:rsid w:val="00081139"/>
    <w:rsid w:val="00082F2F"/>
    <w:rsid w:val="000A5670"/>
    <w:rsid w:val="000C4133"/>
    <w:rsid w:val="000D0886"/>
    <w:rsid w:val="000D66C2"/>
    <w:rsid w:val="000D6A39"/>
    <w:rsid w:val="000F0DE2"/>
    <w:rsid w:val="000F3151"/>
    <w:rsid w:val="000F639F"/>
    <w:rsid w:val="00100CBB"/>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E25B5"/>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53C0"/>
    <w:rsid w:val="00297F82"/>
    <w:rsid w:val="002A36B7"/>
    <w:rsid w:val="002B6A2A"/>
    <w:rsid w:val="002C1168"/>
    <w:rsid w:val="002C4232"/>
    <w:rsid w:val="002C7373"/>
    <w:rsid w:val="002C7E78"/>
    <w:rsid w:val="002D2AF6"/>
    <w:rsid w:val="002D2B6C"/>
    <w:rsid w:val="002D40CE"/>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77D66"/>
    <w:rsid w:val="00381D41"/>
    <w:rsid w:val="00382F8A"/>
    <w:rsid w:val="00385ECF"/>
    <w:rsid w:val="003865EE"/>
    <w:rsid w:val="003A1BE7"/>
    <w:rsid w:val="003D275C"/>
    <w:rsid w:val="003D321D"/>
    <w:rsid w:val="003D4FF0"/>
    <w:rsid w:val="003E3F78"/>
    <w:rsid w:val="003E4843"/>
    <w:rsid w:val="003E6ACC"/>
    <w:rsid w:val="003E79BE"/>
    <w:rsid w:val="003F28D6"/>
    <w:rsid w:val="003F625C"/>
    <w:rsid w:val="00404DCD"/>
    <w:rsid w:val="004059E7"/>
    <w:rsid w:val="004113F4"/>
    <w:rsid w:val="004141AB"/>
    <w:rsid w:val="00422117"/>
    <w:rsid w:val="004254FE"/>
    <w:rsid w:val="00426350"/>
    <w:rsid w:val="00427D88"/>
    <w:rsid w:val="0044142C"/>
    <w:rsid w:val="00441828"/>
    <w:rsid w:val="00441F73"/>
    <w:rsid w:val="00471CB5"/>
    <w:rsid w:val="00472E46"/>
    <w:rsid w:val="00481B3A"/>
    <w:rsid w:val="004848E3"/>
    <w:rsid w:val="00484999"/>
    <w:rsid w:val="0048611F"/>
    <w:rsid w:val="0049435F"/>
    <w:rsid w:val="004A6A60"/>
    <w:rsid w:val="004A703B"/>
    <w:rsid w:val="004D6C1B"/>
    <w:rsid w:val="004E690F"/>
    <w:rsid w:val="004F5196"/>
    <w:rsid w:val="0050342E"/>
    <w:rsid w:val="00504404"/>
    <w:rsid w:val="00504EE2"/>
    <w:rsid w:val="0051068C"/>
    <w:rsid w:val="00512CDA"/>
    <w:rsid w:val="00524BE5"/>
    <w:rsid w:val="00535EA0"/>
    <w:rsid w:val="0055169C"/>
    <w:rsid w:val="005546CD"/>
    <w:rsid w:val="00557888"/>
    <w:rsid w:val="00570F0A"/>
    <w:rsid w:val="00577E30"/>
    <w:rsid w:val="00584356"/>
    <w:rsid w:val="00591322"/>
    <w:rsid w:val="005A609E"/>
    <w:rsid w:val="005C5430"/>
    <w:rsid w:val="005D4683"/>
    <w:rsid w:val="005E3408"/>
    <w:rsid w:val="005E47A9"/>
    <w:rsid w:val="005E4995"/>
    <w:rsid w:val="005E4FC0"/>
    <w:rsid w:val="005E60F2"/>
    <w:rsid w:val="005F1731"/>
    <w:rsid w:val="00600878"/>
    <w:rsid w:val="00606E2D"/>
    <w:rsid w:val="00612C3B"/>
    <w:rsid w:val="00617FDC"/>
    <w:rsid w:val="00626A67"/>
    <w:rsid w:val="006309E3"/>
    <w:rsid w:val="00636DD6"/>
    <w:rsid w:val="00652818"/>
    <w:rsid w:val="00657EC0"/>
    <w:rsid w:val="00683C2E"/>
    <w:rsid w:val="00686A8E"/>
    <w:rsid w:val="006A42B0"/>
    <w:rsid w:val="006A5A67"/>
    <w:rsid w:val="006A635A"/>
    <w:rsid w:val="006B0D81"/>
    <w:rsid w:val="006B24E3"/>
    <w:rsid w:val="006C628D"/>
    <w:rsid w:val="006D5DCD"/>
    <w:rsid w:val="006D694A"/>
    <w:rsid w:val="006E0739"/>
    <w:rsid w:val="006E6ACA"/>
    <w:rsid w:val="006E70F8"/>
    <w:rsid w:val="006F2CC6"/>
    <w:rsid w:val="006F33EC"/>
    <w:rsid w:val="006F5CF8"/>
    <w:rsid w:val="00714C62"/>
    <w:rsid w:val="00715BB3"/>
    <w:rsid w:val="007302F3"/>
    <w:rsid w:val="007367D1"/>
    <w:rsid w:val="00742DB4"/>
    <w:rsid w:val="00746D20"/>
    <w:rsid w:val="00751061"/>
    <w:rsid w:val="007612C2"/>
    <w:rsid w:val="00765D18"/>
    <w:rsid w:val="00776C21"/>
    <w:rsid w:val="007805F0"/>
    <w:rsid w:val="0078196F"/>
    <w:rsid w:val="007852D4"/>
    <w:rsid w:val="00795115"/>
    <w:rsid w:val="007A0C22"/>
    <w:rsid w:val="007B0467"/>
    <w:rsid w:val="007B2A4A"/>
    <w:rsid w:val="007B32FE"/>
    <w:rsid w:val="007D3E49"/>
    <w:rsid w:val="007D52A8"/>
    <w:rsid w:val="007E312E"/>
    <w:rsid w:val="007F4FF1"/>
    <w:rsid w:val="007F57D2"/>
    <w:rsid w:val="007F6141"/>
    <w:rsid w:val="00805817"/>
    <w:rsid w:val="00806CAA"/>
    <w:rsid w:val="008104AE"/>
    <w:rsid w:val="00811A55"/>
    <w:rsid w:val="00814495"/>
    <w:rsid w:val="00820569"/>
    <w:rsid w:val="00833BDE"/>
    <w:rsid w:val="0083586F"/>
    <w:rsid w:val="00835ADE"/>
    <w:rsid w:val="008366C9"/>
    <w:rsid w:val="0085426C"/>
    <w:rsid w:val="00856A46"/>
    <w:rsid w:val="00865787"/>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739AD"/>
    <w:rsid w:val="00981137"/>
    <w:rsid w:val="00991DAF"/>
    <w:rsid w:val="00996092"/>
    <w:rsid w:val="009A5756"/>
    <w:rsid w:val="009B0A7D"/>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2A97"/>
    <w:rsid w:val="00A93AE2"/>
    <w:rsid w:val="00AA2B6A"/>
    <w:rsid w:val="00AB3E50"/>
    <w:rsid w:val="00AC7D45"/>
    <w:rsid w:val="00AD5DAE"/>
    <w:rsid w:val="00AD7EFA"/>
    <w:rsid w:val="00AE57AA"/>
    <w:rsid w:val="00AF65D5"/>
    <w:rsid w:val="00B01A55"/>
    <w:rsid w:val="00B10ADB"/>
    <w:rsid w:val="00B25147"/>
    <w:rsid w:val="00B259BD"/>
    <w:rsid w:val="00B342E1"/>
    <w:rsid w:val="00B36715"/>
    <w:rsid w:val="00B62CBA"/>
    <w:rsid w:val="00B66E36"/>
    <w:rsid w:val="00B77D36"/>
    <w:rsid w:val="00B83671"/>
    <w:rsid w:val="00BA1ADC"/>
    <w:rsid w:val="00BA1F66"/>
    <w:rsid w:val="00BA7A52"/>
    <w:rsid w:val="00BB11C4"/>
    <w:rsid w:val="00BB1A70"/>
    <w:rsid w:val="00BB37AA"/>
    <w:rsid w:val="00BB4DCE"/>
    <w:rsid w:val="00BD7731"/>
    <w:rsid w:val="00BD7B9F"/>
    <w:rsid w:val="00BE6601"/>
    <w:rsid w:val="00BF2983"/>
    <w:rsid w:val="00BF41AD"/>
    <w:rsid w:val="00C141EA"/>
    <w:rsid w:val="00C1742C"/>
    <w:rsid w:val="00C30C37"/>
    <w:rsid w:val="00C5428B"/>
    <w:rsid w:val="00C7191B"/>
    <w:rsid w:val="00C8195C"/>
    <w:rsid w:val="00C81E2C"/>
    <w:rsid w:val="00C95152"/>
    <w:rsid w:val="00C96305"/>
    <w:rsid w:val="00CA298E"/>
    <w:rsid w:val="00CA3574"/>
    <w:rsid w:val="00CA4376"/>
    <w:rsid w:val="00CB2CDC"/>
    <w:rsid w:val="00CC0EA3"/>
    <w:rsid w:val="00CC356E"/>
    <w:rsid w:val="00CD5E42"/>
    <w:rsid w:val="00CF1BB3"/>
    <w:rsid w:val="00CF2313"/>
    <w:rsid w:val="00D00251"/>
    <w:rsid w:val="00D05B59"/>
    <w:rsid w:val="00D05CA0"/>
    <w:rsid w:val="00D127B8"/>
    <w:rsid w:val="00D3076E"/>
    <w:rsid w:val="00D3265B"/>
    <w:rsid w:val="00D34AC4"/>
    <w:rsid w:val="00D3551F"/>
    <w:rsid w:val="00D5046F"/>
    <w:rsid w:val="00D54FB7"/>
    <w:rsid w:val="00D614E3"/>
    <w:rsid w:val="00D617A9"/>
    <w:rsid w:val="00D61E2F"/>
    <w:rsid w:val="00D6514A"/>
    <w:rsid w:val="00D716E8"/>
    <w:rsid w:val="00D75794"/>
    <w:rsid w:val="00D76280"/>
    <w:rsid w:val="00D8173A"/>
    <w:rsid w:val="00D81824"/>
    <w:rsid w:val="00D87015"/>
    <w:rsid w:val="00D960AE"/>
    <w:rsid w:val="00DA459E"/>
    <w:rsid w:val="00DB1359"/>
    <w:rsid w:val="00DB36D5"/>
    <w:rsid w:val="00DB7912"/>
    <w:rsid w:val="00DD1BC4"/>
    <w:rsid w:val="00DD55CE"/>
    <w:rsid w:val="00DD6306"/>
    <w:rsid w:val="00DE271A"/>
    <w:rsid w:val="00DE3B72"/>
    <w:rsid w:val="00DE5325"/>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25E0"/>
    <w:rsid w:val="00E8659A"/>
    <w:rsid w:val="00E86E66"/>
    <w:rsid w:val="00E92868"/>
    <w:rsid w:val="00E9625C"/>
    <w:rsid w:val="00E96871"/>
    <w:rsid w:val="00EB373D"/>
    <w:rsid w:val="00EB5880"/>
    <w:rsid w:val="00EE3C78"/>
    <w:rsid w:val="00EE4932"/>
    <w:rsid w:val="00EF142B"/>
    <w:rsid w:val="00EF18DA"/>
    <w:rsid w:val="00EF6FB5"/>
    <w:rsid w:val="00EF79C0"/>
    <w:rsid w:val="00F0359E"/>
    <w:rsid w:val="00F1060F"/>
    <w:rsid w:val="00F11CB9"/>
    <w:rsid w:val="00F154B1"/>
    <w:rsid w:val="00F21F96"/>
    <w:rsid w:val="00F22FFA"/>
    <w:rsid w:val="00F2753E"/>
    <w:rsid w:val="00F32DB1"/>
    <w:rsid w:val="00F33322"/>
    <w:rsid w:val="00F34F5C"/>
    <w:rsid w:val="00F4047C"/>
    <w:rsid w:val="00F464D2"/>
    <w:rsid w:val="00F5348F"/>
    <w:rsid w:val="00F66B92"/>
    <w:rsid w:val="00F70682"/>
    <w:rsid w:val="00F9587B"/>
    <w:rsid w:val="00F96118"/>
    <w:rsid w:val="00F97193"/>
    <w:rsid w:val="00FA4270"/>
    <w:rsid w:val="00FB4D75"/>
    <w:rsid w:val="00FB6F9F"/>
    <w:rsid w:val="00FC3BD7"/>
    <w:rsid w:val="00FC4D29"/>
    <w:rsid w:val="00FD01DA"/>
    <w:rsid w:val="00FD2DE5"/>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AC0F-7FC5-45A3-A5CE-6C0C88C7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500</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8</cp:revision>
  <cp:lastPrinted>2022-01-06T06:28:00Z</cp:lastPrinted>
  <dcterms:created xsi:type="dcterms:W3CDTF">2022-01-06T12:11:00Z</dcterms:created>
  <dcterms:modified xsi:type="dcterms:W3CDTF">2022-01-06T14:38:00Z</dcterms:modified>
</cp:coreProperties>
</file>